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9606"/>
        <w:gridCol w:w="442"/>
        <w:gridCol w:w="340"/>
        <w:gridCol w:w="47"/>
      </w:tblGrid>
      <w:tr w:rsidR="006F00C2" w:rsidRPr="0047472E" w:rsidTr="004F7EB8">
        <w:trPr>
          <w:gridAfter w:val="3"/>
          <w:wAfter w:w="829" w:type="dxa"/>
          <w:trHeight w:val="1927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you</w:t>
            </w:r>
          </w:p>
        </w:tc>
      </w:tr>
      <w:tr w:rsidR="006F00C2" w:rsidRPr="0047472E" w:rsidTr="004F7EB8">
        <w:trPr>
          <w:gridAfter w:val="3"/>
          <w:wAfter w:w="829" w:type="dxa"/>
          <w:trHeight w:val="1927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we</w:t>
            </w:r>
          </w:p>
        </w:tc>
      </w:tr>
      <w:tr w:rsidR="006F00C2" w:rsidRPr="0047472E" w:rsidTr="004F7EB8">
        <w:trPr>
          <w:gridAfter w:val="3"/>
          <w:wAfter w:w="829" w:type="dxa"/>
          <w:trHeight w:val="1813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can</w:t>
            </w:r>
          </w:p>
        </w:tc>
      </w:tr>
      <w:tr w:rsidR="006F00C2" w:rsidRPr="0047472E" w:rsidTr="004F7EB8">
        <w:trPr>
          <w:gridAfter w:val="3"/>
          <w:wAfter w:w="829" w:type="dxa"/>
          <w:trHeight w:val="1927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are</w:t>
            </w:r>
          </w:p>
        </w:tc>
      </w:tr>
      <w:tr w:rsidR="006F00C2" w:rsidRPr="0047472E" w:rsidTr="004F7EB8">
        <w:trPr>
          <w:gridAfter w:val="3"/>
          <w:wAfter w:w="829" w:type="dxa"/>
          <w:trHeight w:val="1927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see</w:t>
            </w:r>
          </w:p>
        </w:tc>
      </w:tr>
      <w:tr w:rsidR="006F00C2" w:rsidRPr="0047472E" w:rsidTr="004F7EB8">
        <w:trPr>
          <w:gridAfter w:val="3"/>
          <w:wAfter w:w="829" w:type="dxa"/>
          <w:trHeight w:val="1927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play</w:t>
            </w:r>
          </w:p>
        </w:tc>
      </w:tr>
      <w:tr w:rsidR="006F00C2" w:rsidRPr="0047472E" w:rsidTr="004F7EB8">
        <w:trPr>
          <w:gridAfter w:val="3"/>
          <w:wAfter w:w="829" w:type="dxa"/>
          <w:trHeight w:val="1927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me</w:t>
            </w:r>
          </w:p>
        </w:tc>
      </w:tr>
      <w:tr w:rsidR="006F00C2" w:rsidRPr="0047472E" w:rsidTr="004F7EB8">
        <w:trPr>
          <w:gridAfter w:val="3"/>
          <w:wAfter w:w="829" w:type="dxa"/>
          <w:trHeight w:val="1927"/>
          <w:jc w:val="center"/>
        </w:trPr>
        <w:tc>
          <w:tcPr>
            <w:tcW w:w="9606" w:type="dxa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one</w:t>
            </w:r>
          </w:p>
        </w:tc>
      </w:tr>
      <w:tr w:rsidR="006F00C2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  <w:vAlign w:val="center"/>
          </w:tcPr>
          <w:p w:rsidR="006F00C2" w:rsidRPr="0047472E" w:rsidRDefault="001832B6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>
              <w:rPr>
                <w:rFonts w:ascii="Century Gothic" w:hAnsi="Century Gothic"/>
                <w:sz w:val="320"/>
                <w:szCs w:val="320"/>
              </w:rPr>
              <w:lastRenderedPageBreak/>
              <w:t>s</w:t>
            </w:r>
            <w:r w:rsidR="006F00C2" w:rsidRPr="0047472E">
              <w:rPr>
                <w:rFonts w:ascii="Century Gothic" w:hAnsi="Century Gothic"/>
                <w:sz w:val="320"/>
                <w:szCs w:val="320"/>
              </w:rPr>
              <w:t>a</w:t>
            </w:r>
            <w:r>
              <w:rPr>
                <w:rFonts w:ascii="Century Gothic" w:hAnsi="Century Gothic"/>
                <w:sz w:val="320"/>
                <w:szCs w:val="320"/>
              </w:rPr>
              <w:t>d</w:t>
            </w:r>
          </w:p>
        </w:tc>
      </w:tr>
      <w:tr w:rsidR="006F00C2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  <w:vAlign w:val="center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help</w:t>
            </w:r>
          </w:p>
        </w:tc>
      </w:tr>
      <w:tr w:rsidR="006F00C2" w:rsidRPr="0047472E" w:rsidTr="004F7EB8">
        <w:tblPrEx>
          <w:jc w:val="left"/>
        </w:tblPrEx>
        <w:trPr>
          <w:trHeight w:val="1813"/>
        </w:trPr>
        <w:tc>
          <w:tcPr>
            <w:tcW w:w="10435" w:type="dxa"/>
            <w:gridSpan w:val="4"/>
            <w:vAlign w:val="center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has</w:t>
            </w:r>
          </w:p>
        </w:tc>
      </w:tr>
      <w:tr w:rsidR="006F00C2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  <w:vAlign w:val="center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to</w:t>
            </w:r>
          </w:p>
        </w:tc>
      </w:tr>
      <w:tr w:rsidR="006F00C2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  <w:vAlign w:val="center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pet</w:t>
            </w:r>
          </w:p>
        </w:tc>
      </w:tr>
      <w:tr w:rsidR="006F00C2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  <w:vAlign w:val="center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and</w:t>
            </w:r>
          </w:p>
        </w:tc>
      </w:tr>
      <w:tr w:rsidR="006F00C2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  <w:vAlign w:val="center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big</w:t>
            </w:r>
          </w:p>
        </w:tc>
      </w:tr>
      <w:tr w:rsidR="006F00C2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6F00C2" w:rsidRPr="0047472E" w:rsidRDefault="006F00C2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no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is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ice</w:t>
            </w:r>
          </w:p>
        </w:tc>
      </w:tr>
      <w:tr w:rsidR="0047472E" w:rsidRPr="0047472E" w:rsidTr="004F7EB8">
        <w:tblPrEx>
          <w:jc w:val="left"/>
        </w:tblPrEx>
        <w:trPr>
          <w:trHeight w:val="1813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happy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hug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fan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bird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on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for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car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bed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take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blue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in</w:t>
            </w:r>
          </w:p>
        </w:tc>
      </w:tr>
      <w:tr w:rsidR="0047472E" w:rsidRPr="0047472E" w:rsidTr="004F7EB8">
        <w:tblPrEx>
          <w:jc w:val="left"/>
        </w:tblPrEx>
        <w:trPr>
          <w:trHeight w:val="1927"/>
        </w:trPr>
        <w:tc>
          <w:tcPr>
            <w:tcW w:w="10435" w:type="dxa"/>
            <w:gridSpan w:val="4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into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room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at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813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they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up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light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farm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away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what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run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F7EB8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sad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go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pink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wants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do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813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think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tree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tall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have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pick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lift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with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were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swim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927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yellow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927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if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813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bee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927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ant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927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frog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927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fly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927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fish</w:t>
            </w:r>
          </w:p>
        </w:tc>
      </w:tr>
      <w:tr w:rsidR="0047472E" w:rsidRPr="0047472E" w:rsidTr="004F7EB8">
        <w:tblPrEx>
          <w:jc w:val="left"/>
        </w:tblPrEx>
        <w:trPr>
          <w:gridAfter w:val="2"/>
          <w:wAfter w:w="387" w:type="dxa"/>
          <w:trHeight w:val="1927"/>
        </w:trPr>
        <w:tc>
          <w:tcPr>
            <w:tcW w:w="10048" w:type="dxa"/>
            <w:gridSpan w:val="2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leap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hop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march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813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ride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now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shiny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took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F7EB8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any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gentle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there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which</w:t>
            </w:r>
          </w:p>
        </w:tc>
      </w:tr>
      <w:tr w:rsidR="0047472E" w:rsidRPr="0047472E" w:rsidTr="004F7EB8">
        <w:tblPrEx>
          <w:jc w:val="left"/>
        </w:tblPrEx>
        <w:trPr>
          <w:gridAfter w:val="1"/>
          <w:wAfter w:w="47" w:type="dxa"/>
          <w:trHeight w:val="1927"/>
        </w:trPr>
        <w:tc>
          <w:tcPr>
            <w:tcW w:w="10388" w:type="dxa"/>
            <w:gridSpan w:val="3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giant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drink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uncle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813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mine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party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F7EB8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buy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enter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motor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kept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too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tail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813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all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these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but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end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small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new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very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grey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that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tiny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spots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813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big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shop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best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hug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cot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find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eats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fill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1832B6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>
              <w:rPr>
                <w:rFonts w:ascii="Century Gothic" w:hAnsi="Century Gothic"/>
                <w:sz w:val="320"/>
                <w:szCs w:val="320"/>
              </w:rPr>
              <w:t>buy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back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runs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813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lastRenderedPageBreak/>
              <w:t>grass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give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it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ten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1832B6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>
              <w:rPr>
                <w:rFonts w:ascii="Century Gothic" w:hAnsi="Century Gothic"/>
                <w:sz w:val="320"/>
                <w:szCs w:val="320"/>
              </w:rPr>
              <w:lastRenderedPageBreak/>
              <w:t>fun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1832B6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>
              <w:rPr>
                <w:rFonts w:ascii="Century Gothic" w:hAnsi="Century Gothic"/>
                <w:sz w:val="320"/>
                <w:szCs w:val="320"/>
              </w:rPr>
              <w:t>so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1832B6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>
              <w:rPr>
                <w:rFonts w:ascii="Century Gothic" w:hAnsi="Century Gothic"/>
                <w:sz w:val="320"/>
                <w:szCs w:val="320"/>
              </w:rPr>
              <w:t>full</w:t>
            </w:r>
          </w:p>
        </w:tc>
      </w:tr>
      <w:tr w:rsidR="0047472E" w:rsidRPr="0047472E" w:rsidTr="004F7EB8">
        <w:tblPrEx>
          <w:jc w:val="left"/>
        </w:tblPrEx>
        <w:trPr>
          <w:gridAfter w:val="3"/>
          <w:wAfter w:w="829" w:type="dxa"/>
          <w:trHeight w:val="1927"/>
        </w:trPr>
        <w:tc>
          <w:tcPr>
            <w:tcW w:w="9606" w:type="dxa"/>
          </w:tcPr>
          <w:p w:rsidR="0047472E" w:rsidRPr="0047472E" w:rsidRDefault="0047472E" w:rsidP="004F7EB8">
            <w:pPr>
              <w:jc w:val="center"/>
              <w:rPr>
                <w:rFonts w:ascii="Century Gothic" w:hAnsi="Century Gothic"/>
                <w:sz w:val="320"/>
                <w:szCs w:val="320"/>
              </w:rPr>
            </w:pPr>
            <w:r w:rsidRPr="0047472E">
              <w:rPr>
                <w:rFonts w:ascii="Century Gothic" w:hAnsi="Century Gothic"/>
                <w:sz w:val="320"/>
                <w:szCs w:val="320"/>
              </w:rPr>
              <w:t>ask</w:t>
            </w:r>
          </w:p>
        </w:tc>
      </w:tr>
    </w:tbl>
    <w:p w:rsidR="00A03FCE" w:rsidRPr="0047472E" w:rsidRDefault="00A03FCE" w:rsidP="00040202">
      <w:pPr>
        <w:rPr>
          <w:rFonts w:ascii="Century Gothic" w:hAnsi="Century Gothic"/>
          <w:sz w:val="320"/>
          <w:szCs w:val="320"/>
        </w:rPr>
      </w:pPr>
      <w:bookmarkStart w:id="0" w:name="_GoBack"/>
      <w:bookmarkEnd w:id="0"/>
    </w:p>
    <w:sectPr w:rsidR="00A03FCE" w:rsidRPr="0047472E" w:rsidSect="004F7EB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F2"/>
    <w:rsid w:val="00040202"/>
    <w:rsid w:val="001832B6"/>
    <w:rsid w:val="00295F7E"/>
    <w:rsid w:val="0047472E"/>
    <w:rsid w:val="004F7EB8"/>
    <w:rsid w:val="005E74F2"/>
    <w:rsid w:val="006F00C2"/>
    <w:rsid w:val="00A03FCE"/>
    <w:rsid w:val="00A154F1"/>
    <w:rsid w:val="00B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2023-07-14T05:47:00Z</dcterms:created>
  <dcterms:modified xsi:type="dcterms:W3CDTF">2023-07-14T05:48:00Z</dcterms:modified>
</cp:coreProperties>
</file>